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hAnsi="宋体" w:eastAsia="方正小标宋简体" w:cs="Arial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Arial"/>
          <w:kern w:val="0"/>
          <w:sz w:val="36"/>
          <w:szCs w:val="36"/>
          <w:lang w:eastAsia="zh-CN"/>
        </w:rPr>
        <w:t>附件</w:t>
      </w:r>
      <w:r>
        <w:rPr>
          <w:rFonts w:hint="eastAsia" w:ascii="方正小标宋简体" w:hAnsi="宋体" w:eastAsia="方正小标宋简体" w:cs="Arial"/>
          <w:kern w:val="0"/>
          <w:sz w:val="36"/>
          <w:szCs w:val="36"/>
          <w:lang w:val="en-US" w:eastAsia="zh-CN"/>
        </w:rPr>
        <w:t xml:space="preserve">4 </w:t>
      </w:r>
      <w:r>
        <w:rPr>
          <w:rFonts w:hint="eastAsia" w:ascii="方正小标宋简体" w:hAnsi="宋体" w:eastAsia="方正小标宋简体" w:cs="Arial"/>
          <w:kern w:val="0"/>
          <w:sz w:val="36"/>
          <w:szCs w:val="36"/>
        </w:rPr>
        <w:t>西安电子科技大学</w:t>
      </w:r>
    </w:p>
    <w:p>
      <w:pPr>
        <w:spacing w:line="480" w:lineRule="exact"/>
        <w:jc w:val="center"/>
        <w:rPr>
          <w:rFonts w:ascii="方正小标宋简体" w:hAnsi="宋体" w:eastAsia="方正小标宋简体" w:cs="Arial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Arial"/>
          <w:kern w:val="0"/>
          <w:sz w:val="36"/>
          <w:szCs w:val="36"/>
        </w:rPr>
        <w:t>学生国际短期交流访学报告</w:t>
      </w:r>
    </w:p>
    <w:p>
      <w:pPr>
        <w:rPr>
          <w:vanish/>
        </w:rPr>
      </w:pPr>
    </w:p>
    <w:tbl>
      <w:tblPr>
        <w:tblStyle w:val="2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993"/>
        <w:gridCol w:w="283"/>
        <w:gridCol w:w="2274"/>
        <w:gridCol w:w="561"/>
        <w:gridCol w:w="426"/>
        <w:gridCol w:w="424"/>
        <w:gridCol w:w="194"/>
        <w:gridCol w:w="232"/>
        <w:gridCol w:w="425"/>
        <w:gridCol w:w="425"/>
        <w:gridCol w:w="851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606" w:type="dxa"/>
            <w:gridSpan w:val="13"/>
            <w:noWrap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09" w:type="dxa"/>
            <w:gridSpan w:val="2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557" w:type="dxa"/>
            <w:gridSpan w:val="2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05" w:type="dxa"/>
            <w:gridSpan w:val="4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3635" w:type="dxa"/>
            <w:gridSpan w:val="5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09" w:type="dxa"/>
            <w:gridSpan w:val="2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</w:t>
            </w:r>
          </w:p>
        </w:tc>
        <w:tc>
          <w:tcPr>
            <w:tcW w:w="2557" w:type="dxa"/>
            <w:gridSpan w:val="2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05" w:type="dxa"/>
            <w:gridSpan w:val="4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3635" w:type="dxa"/>
            <w:gridSpan w:val="5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09" w:type="dxa"/>
            <w:gridSpan w:val="2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电话</w:t>
            </w:r>
          </w:p>
        </w:tc>
        <w:tc>
          <w:tcPr>
            <w:tcW w:w="2557" w:type="dxa"/>
            <w:gridSpan w:val="2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05" w:type="dxa"/>
            <w:gridSpan w:val="4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邮箱</w:t>
            </w:r>
          </w:p>
        </w:tc>
        <w:tc>
          <w:tcPr>
            <w:tcW w:w="3635" w:type="dxa"/>
            <w:gridSpan w:val="5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09" w:type="dxa"/>
            <w:gridSpan w:val="2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访学国家/地区</w:t>
            </w:r>
          </w:p>
        </w:tc>
        <w:tc>
          <w:tcPr>
            <w:tcW w:w="2557" w:type="dxa"/>
            <w:gridSpan w:val="2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05" w:type="dxa"/>
            <w:gridSpan w:val="4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项目时长</w:t>
            </w:r>
          </w:p>
        </w:tc>
        <w:tc>
          <w:tcPr>
            <w:tcW w:w="3635" w:type="dxa"/>
            <w:gridSpan w:val="5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09" w:type="dxa"/>
            <w:gridSpan w:val="2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核心课程时长</w:t>
            </w:r>
          </w:p>
        </w:tc>
        <w:tc>
          <w:tcPr>
            <w:tcW w:w="2557" w:type="dxa"/>
            <w:gridSpan w:val="2"/>
            <w:noWrap/>
            <w:vAlign w:val="center"/>
          </w:tcPr>
          <w:p>
            <w:pPr>
              <w:ind w:firstLine="1370" w:firstLineChars="65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小时</w:t>
            </w:r>
          </w:p>
        </w:tc>
        <w:tc>
          <w:tcPr>
            <w:tcW w:w="1605" w:type="dxa"/>
            <w:gridSpan w:val="4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文化参访时长</w:t>
            </w:r>
          </w:p>
        </w:tc>
        <w:tc>
          <w:tcPr>
            <w:tcW w:w="3635" w:type="dxa"/>
            <w:gridSpan w:val="5"/>
            <w:noWrap/>
            <w:vAlign w:val="center"/>
          </w:tcPr>
          <w:p>
            <w:pPr>
              <w:ind w:firstLine="2003" w:firstLineChars="95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92" w:type="dxa"/>
            <w:gridSpan w:val="3"/>
            <w:noWrap/>
            <w:vAlign w:val="center"/>
          </w:tcPr>
          <w:p>
            <w:pPr>
              <w:ind w:firstLine="42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项目类型</w:t>
            </w:r>
          </w:p>
        </w:tc>
        <w:tc>
          <w:tcPr>
            <w:tcW w:w="7514" w:type="dxa"/>
            <w:gridSpan w:val="10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10"/>
                <w:kern w:val="0"/>
                <w:sz w:val="24"/>
              </w:rPr>
              <w:t>□</w:t>
            </w:r>
            <w:r>
              <w:rPr>
                <w:rFonts w:hint="eastAsia"/>
                <w:b/>
                <w:bCs/>
              </w:rPr>
              <w:t xml:space="preserve">科研实验  </w:t>
            </w:r>
            <w:r>
              <w:rPr>
                <w:rFonts w:hint="eastAsia" w:ascii="宋体" w:hAnsi="宋体" w:cs="宋体"/>
                <w:bCs/>
                <w:color w:val="000000"/>
                <w:spacing w:val="10"/>
                <w:kern w:val="0"/>
                <w:sz w:val="24"/>
              </w:rPr>
              <w:t>□</w:t>
            </w:r>
            <w:r>
              <w:rPr>
                <w:rFonts w:hint="eastAsia"/>
                <w:b/>
                <w:bCs/>
              </w:rPr>
              <w:t xml:space="preserve">语言研修  </w:t>
            </w:r>
            <w:r>
              <w:rPr>
                <w:rFonts w:hint="eastAsia" w:ascii="宋体" w:hAnsi="宋体" w:cs="宋体"/>
                <w:bCs/>
                <w:color w:val="000000"/>
                <w:spacing w:val="10"/>
                <w:kern w:val="0"/>
                <w:sz w:val="24"/>
              </w:rPr>
              <w:t>□</w:t>
            </w:r>
            <w:r>
              <w:rPr>
                <w:rFonts w:hint="eastAsia"/>
                <w:b/>
                <w:bCs/>
              </w:rPr>
              <w:t xml:space="preserve">专业学习 </w:t>
            </w:r>
            <w:r>
              <w:rPr>
                <w:rFonts w:hint="eastAsia" w:ascii="宋体" w:hAnsi="宋体" w:cs="宋体"/>
                <w:bCs/>
                <w:color w:val="000000"/>
                <w:spacing w:val="10"/>
                <w:kern w:val="0"/>
                <w:sz w:val="24"/>
              </w:rPr>
              <w:t>□</w:t>
            </w:r>
            <w:r>
              <w:rPr>
                <w:rFonts w:hint="eastAsia"/>
                <w:b/>
                <w:bCs/>
              </w:rPr>
              <w:t xml:space="preserve">实习实践   </w:t>
            </w:r>
            <w:r>
              <w:rPr>
                <w:rFonts w:hint="eastAsia" w:ascii="宋体" w:hAnsi="宋体" w:cs="宋体"/>
                <w:bCs/>
                <w:color w:val="000000"/>
                <w:spacing w:val="10"/>
                <w:kern w:val="0"/>
                <w:sz w:val="24"/>
              </w:rPr>
              <w:t>□</w:t>
            </w:r>
            <w:r>
              <w:rPr>
                <w:rFonts w:hint="eastAsia"/>
                <w:b/>
                <w:bCs/>
              </w:rPr>
              <w:t>其他_____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92" w:type="dxa"/>
            <w:gridSpan w:val="3"/>
            <w:noWrap/>
            <w:vAlign w:val="center"/>
          </w:tcPr>
          <w:p>
            <w:pPr>
              <w:ind w:firstLine="42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  <w:r>
              <w:rPr>
                <w:b/>
                <w:bCs/>
              </w:rPr>
              <w:t>支出</w:t>
            </w:r>
          </w:p>
        </w:tc>
        <w:tc>
          <w:tcPr>
            <w:tcW w:w="7514" w:type="dxa"/>
            <w:gridSpan w:val="10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__________（元）</w:t>
            </w:r>
            <w:r>
              <w:rPr>
                <w:rFonts w:hint="eastAsia" w:ascii="宋体"/>
                <w:sz w:val="24"/>
              </w:rPr>
              <w:t>（不含在外生活相关费用）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92" w:type="dxa"/>
            <w:gridSpan w:val="3"/>
            <w:noWrap/>
            <w:vAlign w:val="center"/>
          </w:tcPr>
          <w:p>
            <w:pPr>
              <w:ind w:firstLine="42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项目成果</w:t>
            </w:r>
          </w:p>
        </w:tc>
        <w:tc>
          <w:tcPr>
            <w:tcW w:w="7514" w:type="dxa"/>
            <w:gridSpan w:val="10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92" w:type="dxa"/>
            <w:gridSpan w:val="3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项目测评</w:t>
            </w:r>
          </w:p>
        </w:tc>
        <w:tc>
          <w:tcPr>
            <w:tcW w:w="4961" w:type="dxa"/>
            <w:gridSpan w:val="8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评估内容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分数</w:t>
            </w:r>
          </w:p>
        </w:tc>
        <w:tc>
          <w:tcPr>
            <w:tcW w:w="1702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16" w:type="dxa"/>
            <w:vMerge w:val="restart"/>
            <w:noWrap/>
            <w:textDirection w:val="tbRlV"/>
            <w:vAlign w:val="center"/>
          </w:tcPr>
          <w:p>
            <w:pPr>
              <w:ind w:right="113" w:firstLine="422" w:firstLineChars="200"/>
              <w:rPr>
                <w:b/>
                <w:bCs/>
              </w:rPr>
            </w:pPr>
          </w:p>
          <w:p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参加</w:t>
            </w:r>
            <w:r>
              <w:rPr>
                <w:b/>
                <w:bCs/>
              </w:rPr>
              <w:t>课程类短期交流项目填写</w:t>
            </w:r>
          </w:p>
        </w:tc>
        <w:tc>
          <w:tcPr>
            <w:tcW w:w="1276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项目整体</w:t>
            </w:r>
          </w:p>
        </w:tc>
        <w:tc>
          <w:tcPr>
            <w:tcW w:w="2835" w:type="dxa"/>
            <w:gridSpan w:val="2"/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项目宣传与实际内容相符度</w:t>
            </w: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424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426" w:type="dxa"/>
            <w:gridSpan w:val="2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851" w:type="dxa"/>
            <w:noWrap/>
          </w:tcPr>
          <w:p>
            <w:pPr>
              <w:rPr>
                <w:b/>
                <w:bCs/>
              </w:rPr>
            </w:pPr>
          </w:p>
        </w:tc>
        <w:tc>
          <w:tcPr>
            <w:tcW w:w="1702" w:type="dxa"/>
            <w:noWrap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6" w:type="dxa"/>
            <w:vMerge w:val="continue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continue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项目进行中能够及时按照实际需求调整相关安排</w:t>
            </w: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424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426" w:type="dxa"/>
            <w:gridSpan w:val="2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851" w:type="dxa"/>
            <w:noWrap/>
          </w:tcPr>
          <w:p>
            <w:pPr>
              <w:rPr>
                <w:b/>
                <w:bCs/>
              </w:rPr>
            </w:pPr>
          </w:p>
        </w:tc>
        <w:tc>
          <w:tcPr>
            <w:tcW w:w="1702" w:type="dxa"/>
            <w:noWrap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16" w:type="dxa"/>
            <w:vMerge w:val="continue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continue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服务满意度（接送机、机票预订、签证办理）</w:t>
            </w: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424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426" w:type="dxa"/>
            <w:gridSpan w:val="2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851" w:type="dxa"/>
            <w:noWrap/>
          </w:tcPr>
          <w:p>
            <w:pPr>
              <w:rPr>
                <w:b/>
                <w:bCs/>
              </w:rPr>
            </w:pPr>
          </w:p>
        </w:tc>
        <w:tc>
          <w:tcPr>
            <w:tcW w:w="1702" w:type="dxa"/>
            <w:noWrap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16" w:type="dxa"/>
            <w:vMerge w:val="continue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continue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课程学习占项目内容比例满意度</w:t>
            </w: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424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426" w:type="dxa"/>
            <w:gridSpan w:val="2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851" w:type="dxa"/>
            <w:noWrap/>
          </w:tcPr>
          <w:p>
            <w:pPr>
              <w:rPr>
                <w:b/>
                <w:bCs/>
              </w:rPr>
            </w:pPr>
          </w:p>
        </w:tc>
        <w:tc>
          <w:tcPr>
            <w:tcW w:w="1702" w:type="dxa"/>
            <w:noWrap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16" w:type="dxa"/>
            <w:vMerge w:val="continue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continue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项目住宿满意度</w:t>
            </w: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424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426" w:type="dxa"/>
            <w:gridSpan w:val="2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851" w:type="dxa"/>
            <w:noWrap/>
          </w:tcPr>
          <w:p>
            <w:pPr>
              <w:rPr>
                <w:b/>
                <w:bCs/>
              </w:rPr>
            </w:pPr>
          </w:p>
        </w:tc>
        <w:tc>
          <w:tcPr>
            <w:tcW w:w="1702" w:type="dxa"/>
            <w:noWrap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16" w:type="dxa"/>
            <w:vMerge w:val="continue"/>
            <w:noWrap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276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核心课程</w:t>
            </w:r>
          </w:p>
        </w:tc>
        <w:tc>
          <w:tcPr>
            <w:tcW w:w="2835" w:type="dxa"/>
            <w:gridSpan w:val="2"/>
            <w:noWrap/>
            <w:vAlign w:val="center"/>
          </w:tcPr>
          <w:p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课程难易程度</w:t>
            </w: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424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426" w:type="dxa"/>
            <w:gridSpan w:val="2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16" w:type="dxa"/>
            <w:vMerge w:val="continue"/>
            <w:noWrap/>
          </w:tcPr>
          <w:p>
            <w:pPr>
              <w:rPr>
                <w:b/>
                <w:bCs/>
              </w:rPr>
            </w:pPr>
          </w:p>
        </w:tc>
        <w:tc>
          <w:tcPr>
            <w:tcW w:w="1276" w:type="dxa"/>
            <w:gridSpan w:val="2"/>
            <w:vMerge w:val="continue"/>
            <w:noWrap/>
          </w:tcPr>
          <w:p>
            <w:pPr>
              <w:rPr>
                <w:b/>
                <w:bCs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外方老师授课水平</w:t>
            </w: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424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426" w:type="dxa"/>
            <w:gridSpan w:val="2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851" w:type="dxa"/>
            <w:noWrap/>
          </w:tcPr>
          <w:p>
            <w:pPr>
              <w:rPr>
                <w:b/>
                <w:bCs/>
              </w:rPr>
            </w:pPr>
          </w:p>
        </w:tc>
        <w:tc>
          <w:tcPr>
            <w:tcW w:w="1702" w:type="dxa"/>
            <w:noWrap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16" w:type="dxa"/>
            <w:vMerge w:val="continue"/>
            <w:noWrap/>
          </w:tcPr>
          <w:p>
            <w:pPr>
              <w:rPr>
                <w:b/>
                <w:bCs/>
              </w:rPr>
            </w:pPr>
          </w:p>
        </w:tc>
        <w:tc>
          <w:tcPr>
            <w:tcW w:w="1276" w:type="dxa"/>
            <w:gridSpan w:val="2"/>
            <w:noWrap/>
          </w:tcPr>
          <w:p>
            <w:pPr>
              <w:ind w:left="3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文化参访</w:t>
            </w:r>
          </w:p>
        </w:tc>
        <w:tc>
          <w:tcPr>
            <w:tcW w:w="2835" w:type="dxa"/>
            <w:gridSpan w:val="2"/>
            <w:noWrap/>
            <w:vAlign w:val="center"/>
          </w:tcPr>
          <w:p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文化参访内容满意度</w:t>
            </w: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424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426" w:type="dxa"/>
            <w:gridSpan w:val="2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851" w:type="dxa"/>
            <w:noWrap/>
          </w:tcPr>
          <w:p>
            <w:pPr>
              <w:rPr>
                <w:b/>
                <w:bCs/>
                <w:color w:val="FF0000"/>
              </w:rPr>
            </w:pPr>
          </w:p>
        </w:tc>
        <w:tc>
          <w:tcPr>
            <w:tcW w:w="1702" w:type="dxa"/>
            <w:noWrap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16" w:type="dxa"/>
            <w:vMerge w:val="continue"/>
            <w:noWrap/>
          </w:tcPr>
          <w:p>
            <w:pPr>
              <w:rPr>
                <w:b/>
                <w:bCs/>
              </w:rPr>
            </w:pPr>
          </w:p>
        </w:tc>
        <w:tc>
          <w:tcPr>
            <w:tcW w:w="1276" w:type="dxa"/>
            <w:gridSpan w:val="2"/>
            <w:vMerge w:val="restart"/>
            <w:noWrap/>
          </w:tcPr>
          <w:p>
            <w:pPr>
              <w:ind w:left="34"/>
              <w:rPr>
                <w:b/>
                <w:bCs/>
              </w:rPr>
            </w:pPr>
          </w:p>
          <w:p>
            <w:pPr>
              <w:ind w:left="34"/>
              <w:rPr>
                <w:b/>
                <w:bCs/>
              </w:rPr>
            </w:pPr>
          </w:p>
          <w:p>
            <w:pPr>
              <w:ind w:left="3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合作机构</w:t>
            </w:r>
          </w:p>
        </w:tc>
        <w:tc>
          <w:tcPr>
            <w:tcW w:w="2835" w:type="dxa"/>
            <w:gridSpan w:val="2"/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海外院校工作人员</w:t>
            </w: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424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426" w:type="dxa"/>
            <w:gridSpan w:val="2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851" w:type="dxa"/>
            <w:noWrap/>
          </w:tcPr>
          <w:p>
            <w:pPr>
              <w:rPr>
                <w:b/>
                <w:bCs/>
                <w:color w:val="FF0000"/>
              </w:rPr>
            </w:pPr>
          </w:p>
        </w:tc>
        <w:tc>
          <w:tcPr>
            <w:tcW w:w="1702" w:type="dxa"/>
            <w:noWrap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16" w:type="dxa"/>
            <w:vMerge w:val="continue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continue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项目合作服务人员</w:t>
            </w: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424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426" w:type="dxa"/>
            <w:gridSpan w:val="2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851" w:type="dxa"/>
            <w:noWrap/>
          </w:tcPr>
          <w:p>
            <w:pPr>
              <w:rPr>
                <w:b/>
                <w:bCs/>
                <w:color w:val="FF0000"/>
              </w:rPr>
            </w:pPr>
          </w:p>
        </w:tc>
        <w:tc>
          <w:tcPr>
            <w:tcW w:w="1702" w:type="dxa"/>
            <w:noWrap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16" w:type="dxa"/>
            <w:vMerge w:val="continue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continue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>
            <w:r>
              <w:rPr>
                <w:rFonts w:hint="eastAsia"/>
                <w:sz w:val="18"/>
                <w:szCs w:val="18"/>
              </w:rPr>
              <w:t>项目时长</w:t>
            </w:r>
          </w:p>
        </w:tc>
        <w:tc>
          <w:tcPr>
            <w:tcW w:w="426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过短</w:t>
            </w:r>
          </w:p>
        </w:tc>
        <w:tc>
          <w:tcPr>
            <w:tcW w:w="424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适宜</w:t>
            </w:r>
          </w:p>
        </w:tc>
        <w:tc>
          <w:tcPr>
            <w:tcW w:w="426" w:type="dxa"/>
            <w:gridSpan w:val="2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过长</w:t>
            </w: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noWrap/>
          </w:tcPr>
          <w:p>
            <w:pPr>
              <w:rPr>
                <w:b/>
                <w:bCs/>
                <w:color w:val="FF0000"/>
              </w:rPr>
            </w:pPr>
          </w:p>
        </w:tc>
        <w:tc>
          <w:tcPr>
            <w:tcW w:w="1702" w:type="dxa"/>
            <w:noWrap/>
          </w:tcPr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9606" w:type="dxa"/>
            <w:gridSpan w:val="13"/>
            <w:noWrap/>
          </w:tcPr>
          <w:p>
            <w:pPr>
              <w:rPr>
                <w:bCs/>
              </w:rPr>
            </w:pPr>
            <w:r>
              <w:rPr>
                <w:rFonts w:hint="eastAsia"/>
                <w:b/>
                <w:bCs/>
              </w:rPr>
              <w:t>专业课/实习感悟</w:t>
            </w:r>
            <w:r>
              <w:rPr>
                <w:rFonts w:hint="eastAsia"/>
                <w:bCs/>
              </w:rPr>
              <w:t>（1000字及以上，</w:t>
            </w:r>
            <w:r>
              <w:rPr>
                <w:bCs/>
              </w:rPr>
              <w:t>可另附纸</w:t>
            </w:r>
            <w:r>
              <w:rPr>
                <w:rFonts w:hint="eastAsia"/>
                <w:bCs/>
              </w:rPr>
              <w:t>或</w:t>
            </w:r>
            <w:r>
              <w:rPr>
                <w:bCs/>
              </w:rPr>
              <w:t>以</w:t>
            </w:r>
            <w:r>
              <w:rPr>
                <w:rFonts w:hint="eastAsia"/>
                <w:bCs/>
              </w:rPr>
              <w:t>其他</w:t>
            </w:r>
            <w:r>
              <w:rPr>
                <w:bCs/>
              </w:rPr>
              <w:t>形式提供</w:t>
            </w:r>
            <w:r>
              <w:rPr>
                <w:rFonts w:hint="eastAsia"/>
                <w:bCs/>
              </w:rPr>
              <w:t>，如PPT、短视频等）</w: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ZWQ4MTEwNGY1NGI5ZjY3Y2JjNWExMWQ3MWU1MDUifQ=="/>
  </w:docVars>
  <w:rsids>
    <w:rsidRoot w:val="29E131D0"/>
    <w:rsid w:val="29E1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2022-09-05T06:39:00Z</dcterms:created>
  <dc:creator>彳余辶舌</dc:creator>
  <cp:lastModifiedBy>彳余辶舌</cp:lastModifiedBy>
  <dcterms:modified xsi:type="dcterms:W3CDTF">2022-09-05T06:41:29Z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04EB48BE1A704269896E5127F1EBBB65</vt:lpwstr>
  </property>
</Properties>
</file>